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810"/>
        <w:gridCol w:w="4338"/>
      </w:tblGrid>
      <w:tr w:rsidR="008E6351" w:rsidTr="00BF757E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8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338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D960B8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960B8" w:rsidRDefault="00D960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99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BF757E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7A1D69" w:rsidRPr="000B5B76">
              <w:rPr>
                <w:sz w:val="22"/>
                <w:szCs w:val="22"/>
              </w:rPr>
              <w:t xml:space="preserve"> </w:t>
            </w:r>
            <w:r w:rsidR="00520207">
              <w:rPr>
                <w:sz w:val="22"/>
                <w:szCs w:val="22"/>
              </w:rPr>
              <w:t>October 26</w:t>
            </w:r>
            <w:r w:rsidR="00C67BD5">
              <w:rPr>
                <w:sz w:val="22"/>
                <w:szCs w:val="22"/>
              </w:rPr>
              <w:t>, 2011</w:t>
            </w:r>
          </w:p>
          <w:p w:rsidR="00C67BD5" w:rsidRPr="000B5B76" w:rsidRDefault="00C67BD5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664A5">
              <w:rPr>
                <w:sz w:val="22"/>
                <w:szCs w:val="22"/>
              </w:rPr>
              <w:t xml:space="preserve">            Minutes October 12</w:t>
            </w:r>
            <w:r>
              <w:rPr>
                <w:sz w:val="22"/>
                <w:szCs w:val="22"/>
              </w:rPr>
              <w:t>, 2011</w:t>
            </w:r>
          </w:p>
        </w:tc>
        <w:tc>
          <w:tcPr>
            <w:tcW w:w="990" w:type="dxa"/>
          </w:tcPr>
          <w:p w:rsidR="008E6351" w:rsidRPr="000B5B76" w:rsidRDefault="005F362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F664A5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Pr="00DD4CF9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DD4CF9" w:rsidRDefault="00DD4CF9" w:rsidP="00C67BD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SGC Communications with College Community</w:t>
            </w:r>
            <w:r w:rsidR="00520207">
              <w:rPr>
                <w:sz w:val="22"/>
                <w:szCs w:val="22"/>
              </w:rPr>
              <w:t>; Ruth will get BRIC notes from Tawny</w:t>
            </w:r>
            <w:r>
              <w:rPr>
                <w:sz w:val="22"/>
                <w:szCs w:val="22"/>
              </w:rPr>
              <w:t xml:space="preserve"> </w:t>
            </w:r>
          </w:p>
          <w:p w:rsidR="00C67BD5" w:rsidRPr="00C67BD5" w:rsidRDefault="00C67BD5" w:rsidP="00520207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D960B8" w:rsidRPr="000B5B76" w:rsidRDefault="00D960B8" w:rsidP="00F664A5">
            <w:pPr>
              <w:spacing w:beforeLines="60" w:afterLines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 xml:space="preserve"> </w:t>
            </w:r>
            <w:r w:rsidR="005F3622">
              <w:rPr>
                <w:sz w:val="22"/>
                <w:szCs w:val="22"/>
              </w:rPr>
              <w:t xml:space="preserve">Ruth </w:t>
            </w:r>
          </w:p>
        </w:tc>
        <w:tc>
          <w:tcPr>
            <w:tcW w:w="810" w:type="dxa"/>
          </w:tcPr>
          <w:p w:rsidR="00D960B8" w:rsidRPr="000B5B76" w:rsidRDefault="001F2EA5" w:rsidP="00F664A5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38" w:type="dxa"/>
          </w:tcPr>
          <w:p w:rsidR="00D960B8" w:rsidRDefault="00D960B8" w:rsidP="00F664A5">
            <w:pPr>
              <w:spacing w:beforeLines="60" w:afterLines="60"/>
              <w:rPr>
                <w:sz w:val="22"/>
                <w:szCs w:val="22"/>
              </w:rPr>
            </w:pPr>
          </w:p>
          <w:p w:rsidR="00520207" w:rsidRPr="000B5B76" w:rsidRDefault="00520207" w:rsidP="00F664A5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BF757E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990" w:type="dxa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D960B8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D960B8" w:rsidRDefault="00C67BD5" w:rsidP="00C67BD5">
            <w:pPr>
              <w:jc w:val="center"/>
              <w:rPr>
                <w:sz w:val="22"/>
                <w:szCs w:val="22"/>
              </w:rPr>
            </w:pPr>
            <w:r w:rsidRPr="00C67BD5">
              <w:rPr>
                <w:sz w:val="22"/>
                <w:szCs w:val="22"/>
              </w:rPr>
              <w:t>2</w:t>
            </w:r>
          </w:p>
          <w:p w:rsidR="00C67BD5" w:rsidRPr="00C67BD5" w:rsidRDefault="00C67BD5" w:rsidP="00C67B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8B7D19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0B5B76" w:rsidRDefault="00D960B8" w:rsidP="00DD4CF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REPORT SESSION:  </w:t>
            </w:r>
          </w:p>
        </w:tc>
      </w:tr>
      <w:tr w:rsidR="00B12E66" w:rsidRPr="000B5B76" w:rsidTr="00BF757E">
        <w:tc>
          <w:tcPr>
            <w:tcW w:w="648" w:type="dxa"/>
          </w:tcPr>
          <w:p w:rsidR="00B12E66" w:rsidRPr="000B5B76" w:rsidRDefault="00B12E66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12E66" w:rsidRDefault="00520207" w:rsidP="005202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Saturday Sessions: Cost savings and security issues </w:t>
            </w:r>
            <w:r w:rsidR="00B12E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:rsidR="00B12E66" w:rsidRPr="000B5B76" w:rsidRDefault="00B12E66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B12E66" w:rsidRPr="000B5B76" w:rsidRDefault="00B12E66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B12E66" w:rsidRPr="00B12E66" w:rsidRDefault="005320C7" w:rsidP="00B12E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cost and security issues related to Saturday classes. </w:t>
            </w:r>
          </w:p>
        </w:tc>
      </w:tr>
      <w:tr w:rsidR="00520207" w:rsidRPr="000B5B76" w:rsidTr="00BF757E">
        <w:tc>
          <w:tcPr>
            <w:tcW w:w="648" w:type="dxa"/>
          </w:tcPr>
          <w:p w:rsidR="00520207" w:rsidRPr="000B5B76" w:rsidRDefault="00520207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520207" w:rsidRDefault="005320C7" w:rsidP="0052020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SGC’s Role in </w:t>
            </w:r>
            <w:r w:rsidR="00520207">
              <w:rPr>
                <w:sz w:val="22"/>
                <w:szCs w:val="22"/>
              </w:rPr>
              <w:t>GE Requirements</w:t>
            </w:r>
            <w:r>
              <w:rPr>
                <w:sz w:val="22"/>
                <w:szCs w:val="22"/>
              </w:rPr>
              <w:t xml:space="preserve"> Discussion</w:t>
            </w:r>
            <w:r w:rsidR="00520207">
              <w:rPr>
                <w:sz w:val="22"/>
                <w:szCs w:val="22"/>
              </w:rPr>
              <w:t xml:space="preserve">: </w:t>
            </w:r>
          </w:p>
          <w:p w:rsidR="00520207" w:rsidRDefault="00520207" w:rsidP="00520207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Process</w:t>
            </w:r>
          </w:p>
          <w:p w:rsidR="00520207" w:rsidRDefault="00520207" w:rsidP="00520207">
            <w:pPr>
              <w:pStyle w:val="Header"/>
              <w:numPr>
                <w:ilvl w:val="0"/>
                <w:numId w:val="44"/>
              </w:numPr>
              <w:tabs>
                <w:tab w:val="clear" w:pos="4320"/>
                <w:tab w:val="clear" w:pos="8640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re: Campus-wide Forums </w:t>
            </w:r>
          </w:p>
        </w:tc>
        <w:tc>
          <w:tcPr>
            <w:tcW w:w="990" w:type="dxa"/>
          </w:tcPr>
          <w:p w:rsidR="00520207" w:rsidRDefault="00520207" w:rsidP="00B12E66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</w:p>
        </w:tc>
        <w:tc>
          <w:tcPr>
            <w:tcW w:w="810" w:type="dxa"/>
          </w:tcPr>
          <w:p w:rsidR="00520207" w:rsidRDefault="00520207" w:rsidP="00B12E6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20C7">
              <w:rPr>
                <w:sz w:val="22"/>
                <w:szCs w:val="22"/>
              </w:rPr>
              <w:t>5</w:t>
            </w:r>
          </w:p>
        </w:tc>
        <w:tc>
          <w:tcPr>
            <w:tcW w:w="4338" w:type="dxa"/>
          </w:tcPr>
          <w:p w:rsidR="00520207" w:rsidRDefault="005320C7" w:rsidP="00B12E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SGC’s role in sponsoring college-wide forums re: GE requirement decisions. </w:t>
            </w:r>
          </w:p>
        </w:tc>
      </w:tr>
      <w:tr w:rsidR="00D960B8" w:rsidRPr="000B5B76" w:rsidTr="008B7D19">
        <w:trPr>
          <w:trHeight w:val="350"/>
        </w:trPr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915EAD" w:rsidRDefault="00D960B8" w:rsidP="008B7D1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STUDY SESSION:  </w:t>
            </w:r>
          </w:p>
        </w:tc>
      </w:tr>
      <w:tr w:rsidR="005F3622" w:rsidRPr="000B5B76" w:rsidTr="00BF757E">
        <w:tc>
          <w:tcPr>
            <w:tcW w:w="648" w:type="dxa"/>
          </w:tcPr>
          <w:p w:rsidR="005F3622" w:rsidRPr="000B5B76" w:rsidRDefault="005F3622" w:rsidP="008B7D19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5F3622" w:rsidRDefault="005F3622" w:rsidP="00B12E66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“Big O” </w:t>
            </w:r>
            <w:r w:rsidR="005320C7">
              <w:rPr>
                <w:sz w:val="22"/>
                <w:szCs w:val="22"/>
              </w:rPr>
              <w:t>Retreat</w:t>
            </w:r>
          </w:p>
        </w:tc>
        <w:tc>
          <w:tcPr>
            <w:tcW w:w="990" w:type="dxa"/>
          </w:tcPr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Bruce </w:t>
            </w:r>
          </w:p>
          <w:p w:rsidR="005F3622" w:rsidRDefault="005F3622" w:rsidP="008B7D1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Ruth</w:t>
            </w:r>
          </w:p>
        </w:tc>
        <w:tc>
          <w:tcPr>
            <w:tcW w:w="810" w:type="dxa"/>
          </w:tcPr>
          <w:p w:rsidR="005F3622" w:rsidRDefault="005320C7" w:rsidP="008B7D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338" w:type="dxa"/>
          </w:tcPr>
          <w:p w:rsidR="005F3622" w:rsidRDefault="005F3622" w:rsidP="008B7D1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Agreement on Next Steps </w:t>
            </w:r>
          </w:p>
        </w:tc>
      </w:tr>
      <w:tr w:rsidR="00D960B8" w:rsidRPr="000B5B76" w:rsidTr="00DF717F">
        <w:tc>
          <w:tcPr>
            <w:tcW w:w="13176" w:type="dxa"/>
            <w:gridSpan w:val="6"/>
            <w:shd w:val="clear" w:color="auto" w:fill="E6E6E6" w:themeFill="background1" w:themeFillShade="E6"/>
          </w:tcPr>
          <w:p w:rsidR="00D960B8" w:rsidRPr="00DF717F" w:rsidRDefault="00D960B8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5320C7">
              <w:rPr>
                <w:sz w:val="22"/>
                <w:szCs w:val="22"/>
              </w:rPr>
              <w:t>November 9</w:t>
            </w:r>
            <w:r>
              <w:rPr>
                <w:sz w:val="22"/>
                <w:szCs w:val="22"/>
              </w:rPr>
              <w:t xml:space="preserve">, 2011 </w:t>
            </w:r>
          </w:p>
        </w:tc>
      </w:tr>
    </w:tbl>
    <w:p w:rsidR="001610F8" w:rsidRPr="000B5B76" w:rsidRDefault="001610F8">
      <w:pPr>
        <w:rPr>
          <w:sz w:val="22"/>
          <w:szCs w:val="22"/>
        </w:rPr>
      </w:pPr>
    </w:p>
    <w:sectPr w:rsidR="001610F8" w:rsidRPr="000B5B76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07" w:rsidRDefault="00520207">
      <w:r>
        <w:separator/>
      </w:r>
    </w:p>
  </w:endnote>
  <w:endnote w:type="continuationSeparator" w:id="1">
    <w:p w:rsidR="00520207" w:rsidRDefault="0052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07" w:rsidRDefault="00520207">
      <w:r>
        <w:separator/>
      </w:r>
    </w:p>
  </w:footnote>
  <w:footnote w:type="continuationSeparator" w:id="1">
    <w:p w:rsidR="00520207" w:rsidRDefault="0052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207" w:rsidRDefault="00520207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520207" w:rsidRPr="000B5B76" w:rsidRDefault="00520207">
    <w:pPr>
      <w:pStyle w:val="Header"/>
      <w:rPr>
        <w:sz w:val="16"/>
        <w:szCs w:val="16"/>
      </w:rPr>
    </w:pPr>
  </w:p>
  <w:p w:rsidR="00520207" w:rsidRPr="000B5B76" w:rsidRDefault="00520207">
    <w:pPr>
      <w:pStyle w:val="Header"/>
      <w:rPr>
        <w:sz w:val="22"/>
        <w:szCs w:val="22"/>
      </w:rPr>
    </w:pPr>
    <w:r>
      <w:rPr>
        <w:sz w:val="22"/>
        <w:szCs w:val="22"/>
      </w:rPr>
      <w:t xml:space="preserve">DATE: October 26, 2011 </w:t>
    </w:r>
    <w:r w:rsidRPr="000B5B76">
      <w:rPr>
        <w:sz w:val="22"/>
        <w:szCs w:val="22"/>
      </w:rPr>
      <w:t xml:space="preserve">     TIME:   2:00 TO 4:00.PM.</w:t>
    </w:r>
  </w:p>
  <w:p w:rsidR="00F664A5" w:rsidRDefault="00520207">
    <w:pPr>
      <w:pStyle w:val="Header"/>
      <w:rPr>
        <w:sz w:val="22"/>
        <w:szCs w:val="22"/>
      </w:rPr>
    </w:pPr>
    <w:r w:rsidRPr="000B5B76">
      <w:rPr>
        <w:sz w:val="22"/>
        <w:szCs w:val="22"/>
      </w:rPr>
      <w:t xml:space="preserve">MEMBERS:  </w:t>
    </w:r>
    <w:r>
      <w:rPr>
        <w:sz w:val="22"/>
        <w:szCs w:val="22"/>
      </w:rPr>
      <w:t xml:space="preserve">Adkins, Cea, Columbus, Cutler, DeMille, Goodin, Kamath, Kohler, Livingston, </w:t>
    </w:r>
    <w:r>
      <w:t xml:space="preserve">Placzkiewicz, </w:t>
    </w:r>
    <w:r>
      <w:rPr>
        <w:sz w:val="22"/>
        <w:szCs w:val="22"/>
      </w:rPr>
      <w:t>Richards, Schmidt, Townsend, Villegas</w:t>
    </w:r>
  </w:p>
  <w:p w:rsidR="00520207" w:rsidRPr="000B5B76" w:rsidRDefault="00520207">
    <w:pPr>
      <w:pStyle w:val="Header"/>
      <w:rPr>
        <w:sz w:val="22"/>
        <w:szCs w:val="22"/>
      </w:rPr>
    </w:pPr>
    <w:r>
      <w:rPr>
        <w:sz w:val="22"/>
        <w:szCs w:val="22"/>
      </w:rPr>
      <w:t xml:space="preserve"> FACILITATORS: Cutler, Goodin </w:t>
    </w:r>
  </w:p>
  <w:p w:rsidR="00520207" w:rsidRPr="000B5B76" w:rsidRDefault="00520207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3208B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054A6"/>
    <w:multiLevelType w:val="hybridMultilevel"/>
    <w:tmpl w:val="6460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91630"/>
    <w:multiLevelType w:val="hybridMultilevel"/>
    <w:tmpl w:val="DC7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9"/>
  </w:num>
  <w:num w:numId="5">
    <w:abstractNumId w:val="37"/>
  </w:num>
  <w:num w:numId="6">
    <w:abstractNumId w:val="6"/>
  </w:num>
  <w:num w:numId="7">
    <w:abstractNumId w:val="42"/>
  </w:num>
  <w:num w:numId="8">
    <w:abstractNumId w:val="32"/>
  </w:num>
  <w:num w:numId="9">
    <w:abstractNumId w:val="26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3"/>
  </w:num>
  <w:num w:numId="16">
    <w:abstractNumId w:val="28"/>
  </w:num>
  <w:num w:numId="17">
    <w:abstractNumId w:val="14"/>
  </w:num>
  <w:num w:numId="18">
    <w:abstractNumId w:val="36"/>
  </w:num>
  <w:num w:numId="19">
    <w:abstractNumId w:val="39"/>
  </w:num>
  <w:num w:numId="20">
    <w:abstractNumId w:val="30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3"/>
  </w:num>
  <w:num w:numId="27">
    <w:abstractNumId w:val="18"/>
  </w:num>
  <w:num w:numId="28">
    <w:abstractNumId w:val="11"/>
  </w:num>
  <w:num w:numId="29">
    <w:abstractNumId w:val="19"/>
  </w:num>
  <w:num w:numId="30">
    <w:abstractNumId w:val="24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1"/>
  </w:num>
  <w:num w:numId="38">
    <w:abstractNumId w:val="20"/>
  </w:num>
  <w:num w:numId="39">
    <w:abstractNumId w:val="27"/>
  </w:num>
  <w:num w:numId="40">
    <w:abstractNumId w:val="0"/>
  </w:num>
  <w:num w:numId="41">
    <w:abstractNumId w:val="22"/>
  </w:num>
  <w:num w:numId="42">
    <w:abstractNumId w:val="4"/>
  </w:num>
  <w:num w:numId="43">
    <w:abstractNumId w:val="34"/>
  </w:num>
  <w:num w:numId="44">
    <w:abstractNumId w:val="2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D4512B"/>
    <w:rsid w:val="000015EB"/>
    <w:rsid w:val="00007F76"/>
    <w:rsid w:val="00011B59"/>
    <w:rsid w:val="00021A00"/>
    <w:rsid w:val="00022E3B"/>
    <w:rsid w:val="0002701F"/>
    <w:rsid w:val="00027CE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71EE9"/>
    <w:rsid w:val="001737A2"/>
    <w:rsid w:val="001738BB"/>
    <w:rsid w:val="00174D6A"/>
    <w:rsid w:val="001809FC"/>
    <w:rsid w:val="00180CD7"/>
    <w:rsid w:val="00187EBC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100B"/>
    <w:rsid w:val="00232915"/>
    <w:rsid w:val="0025172F"/>
    <w:rsid w:val="00271E38"/>
    <w:rsid w:val="00274478"/>
    <w:rsid w:val="00281178"/>
    <w:rsid w:val="0028117F"/>
    <w:rsid w:val="00291115"/>
    <w:rsid w:val="002938B6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6289B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20207"/>
    <w:rsid w:val="005317C6"/>
    <w:rsid w:val="005320C7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7909"/>
    <w:rsid w:val="00780F59"/>
    <w:rsid w:val="00781A0F"/>
    <w:rsid w:val="007878A1"/>
    <w:rsid w:val="00790881"/>
    <w:rsid w:val="00795378"/>
    <w:rsid w:val="00795F52"/>
    <w:rsid w:val="00796295"/>
    <w:rsid w:val="007A1D69"/>
    <w:rsid w:val="007B1A5C"/>
    <w:rsid w:val="007B673B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36091"/>
    <w:rsid w:val="008446F8"/>
    <w:rsid w:val="00845B93"/>
    <w:rsid w:val="00847D57"/>
    <w:rsid w:val="008503A0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2091"/>
    <w:rsid w:val="009F4308"/>
    <w:rsid w:val="00A008D6"/>
    <w:rsid w:val="00A00AC3"/>
    <w:rsid w:val="00A0183D"/>
    <w:rsid w:val="00A03124"/>
    <w:rsid w:val="00A052E7"/>
    <w:rsid w:val="00A05A0E"/>
    <w:rsid w:val="00A0789C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6DD"/>
    <w:rsid w:val="00AD6DA2"/>
    <w:rsid w:val="00AE17B5"/>
    <w:rsid w:val="00AE51FF"/>
    <w:rsid w:val="00AE6F80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4B06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5354"/>
    <w:rsid w:val="00B742A0"/>
    <w:rsid w:val="00B83961"/>
    <w:rsid w:val="00B83A15"/>
    <w:rsid w:val="00B8499D"/>
    <w:rsid w:val="00B93D5C"/>
    <w:rsid w:val="00BA0207"/>
    <w:rsid w:val="00BA3499"/>
    <w:rsid w:val="00BB08F4"/>
    <w:rsid w:val="00BB4C65"/>
    <w:rsid w:val="00BC0701"/>
    <w:rsid w:val="00BC28B2"/>
    <w:rsid w:val="00BC398D"/>
    <w:rsid w:val="00BC55FD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7945"/>
    <w:rsid w:val="00CC4409"/>
    <w:rsid w:val="00CC73CC"/>
    <w:rsid w:val="00CD4DC6"/>
    <w:rsid w:val="00CD59C0"/>
    <w:rsid w:val="00CD66B5"/>
    <w:rsid w:val="00CD6F09"/>
    <w:rsid w:val="00CE221A"/>
    <w:rsid w:val="00CE27C5"/>
    <w:rsid w:val="00CE31E3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64A5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4</cp:revision>
  <cp:lastPrinted>2011-09-21T20:59:00Z</cp:lastPrinted>
  <dcterms:created xsi:type="dcterms:W3CDTF">2011-10-21T04:07:00Z</dcterms:created>
  <dcterms:modified xsi:type="dcterms:W3CDTF">2011-10-21T16:40:00Z</dcterms:modified>
</cp:coreProperties>
</file>